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4F8" w:rsidRDefault="00A712F1" w:rsidP="002F7DCF">
      <w:pPr>
        <w:spacing w:line="360" w:lineRule="auto"/>
        <w:jc w:val="center"/>
        <w:rPr>
          <w:rStyle w:val="hps"/>
          <w:rFonts w:asciiTheme="majorBidi" w:hAnsiTheme="majorBidi" w:cs="Simple Bold Jut Out"/>
          <w:b/>
          <w:bCs/>
          <w:color w:val="C00000"/>
          <w:sz w:val="32"/>
          <w:szCs w:val="32"/>
          <w:rtl/>
          <w:lang w:bidi="ar"/>
        </w:rPr>
      </w:pPr>
      <w:proofErr w:type="gramStart"/>
      <w:r>
        <w:rPr>
          <w:rStyle w:val="hps"/>
          <w:rFonts w:asciiTheme="majorBidi" w:hAnsiTheme="majorBidi" w:cs="Simple Bold Jut Out" w:hint="cs"/>
          <w:b/>
          <w:bCs/>
          <w:color w:val="C00000"/>
          <w:sz w:val="32"/>
          <w:szCs w:val="32"/>
          <w:rtl/>
          <w:lang w:bidi="ar"/>
        </w:rPr>
        <w:t>إرشادات</w:t>
      </w:r>
      <w:proofErr w:type="gramEnd"/>
      <w:r w:rsidR="002F7DCF" w:rsidRPr="005454F8">
        <w:rPr>
          <w:rStyle w:val="hps"/>
          <w:rFonts w:asciiTheme="majorBidi" w:hAnsiTheme="majorBidi" w:cs="Simple Bold Jut Out" w:hint="cs"/>
          <w:b/>
          <w:bCs/>
          <w:color w:val="C00000"/>
          <w:sz w:val="32"/>
          <w:szCs w:val="32"/>
          <w:rtl/>
          <w:lang w:bidi="ar"/>
        </w:rPr>
        <w:t xml:space="preserve"> إجراء الاختبارات </w:t>
      </w:r>
    </w:p>
    <w:p w:rsidR="002F7DCF" w:rsidRPr="005454F8" w:rsidRDefault="002F7DCF" w:rsidP="005454F8">
      <w:pPr>
        <w:spacing w:line="360" w:lineRule="auto"/>
        <w:jc w:val="center"/>
        <w:rPr>
          <w:rStyle w:val="hps"/>
          <w:rFonts w:asciiTheme="majorBidi" w:hAnsiTheme="majorBidi" w:cs="Simple Bold Jut Out"/>
          <w:b/>
          <w:bCs/>
          <w:color w:val="C00000"/>
          <w:sz w:val="32"/>
          <w:szCs w:val="32"/>
          <w:rtl/>
          <w:lang w:bidi="ar"/>
        </w:rPr>
      </w:pPr>
      <w:r w:rsidRPr="005454F8">
        <w:rPr>
          <w:rStyle w:val="hps"/>
          <w:rFonts w:asciiTheme="majorBidi" w:hAnsiTheme="majorBidi" w:cs="Simple Bold Jut Out" w:hint="cs"/>
          <w:b/>
          <w:bCs/>
          <w:color w:val="C00000"/>
          <w:sz w:val="32"/>
          <w:szCs w:val="32"/>
          <w:rtl/>
          <w:lang w:bidi="ar"/>
        </w:rPr>
        <w:t xml:space="preserve">في جامعة الملك فهد للبترول </w:t>
      </w:r>
      <w:proofErr w:type="gramStart"/>
      <w:r w:rsidRPr="005454F8">
        <w:rPr>
          <w:rStyle w:val="hps"/>
          <w:rFonts w:asciiTheme="majorBidi" w:hAnsiTheme="majorBidi" w:cs="Simple Bold Jut Out" w:hint="cs"/>
          <w:b/>
          <w:bCs/>
          <w:color w:val="C00000"/>
          <w:sz w:val="32"/>
          <w:szCs w:val="32"/>
          <w:rtl/>
          <w:lang w:bidi="ar"/>
        </w:rPr>
        <w:t>والمعادن</w:t>
      </w:r>
      <w:proofErr w:type="gramEnd"/>
    </w:p>
    <w:p w:rsidR="002F7DCF" w:rsidRPr="00EE4C15" w:rsidRDefault="002F7DCF" w:rsidP="002F7DCF">
      <w:pPr>
        <w:spacing w:line="360" w:lineRule="auto"/>
        <w:jc w:val="both"/>
        <w:rPr>
          <w:rFonts w:asciiTheme="majorBidi" w:hAnsiTheme="majorBidi" w:cstheme="majorBidi"/>
          <w:sz w:val="36"/>
          <w:szCs w:val="36"/>
          <w:rtl/>
          <w:lang w:bidi="ar"/>
        </w:rPr>
      </w:pPr>
      <w:proofErr w:type="gramStart"/>
      <w:r w:rsidRPr="00EE4C15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ل</w:t>
      </w:r>
      <w:r w:rsidRPr="00EE4C15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لحفاظ</w:t>
      </w:r>
      <w:proofErr w:type="gramEnd"/>
      <w:r w:rsidRPr="00EE4C15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على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E4C15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المعايير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E4C15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الأكاديمية العالية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E4C15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داخل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E4C15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جامعتنا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، ت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مت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كتابة </w:t>
      </w:r>
      <w:r w:rsidR="00A712F1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إرشادات</w:t>
      </w:r>
      <w:r w:rsidRPr="00EE4C15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 </w:t>
      </w:r>
      <w:r w:rsidRPr="00EE4C15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إجراء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E4C15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الا</w:t>
      </w:r>
      <w:r w:rsidRPr="00EE4C15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ختبارات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E4C15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للمساعدة في </w:t>
      </w:r>
      <w:r w:rsidR="00A712F1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إ</w:t>
      </w:r>
      <w:r w:rsidRPr="00EE4C15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دارة و تجنب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E4C15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حالات التضارب وسوء التصرف </w:t>
      </w:r>
      <w:r w:rsidRPr="00EE4C15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المتعلقة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E4C15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ب</w:t>
      </w:r>
      <w:r w:rsidRPr="00EE4C15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الا</w:t>
      </w:r>
      <w:r w:rsidRPr="00EE4C15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ختبارات</w:t>
      </w:r>
      <w:r w:rsidRPr="00EE4C15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.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E4C15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و</w:t>
      </w:r>
      <w:r w:rsidRPr="00EE4C15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في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E4C15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هذا الصدد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 وضحنا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E4C15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مسؤوليات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E4C15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الرئيس,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E4C15">
        <w:rPr>
          <w:rStyle w:val="hps"/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والأساتذه,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E4C15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والطلاب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E4C15">
        <w:rPr>
          <w:rStyle w:val="hps"/>
          <w:rFonts w:asciiTheme="majorBidi" w:hAnsiTheme="majorBidi" w:cstheme="majorBidi"/>
          <w:color w:val="222222"/>
          <w:sz w:val="36"/>
          <w:szCs w:val="36"/>
          <w:rtl/>
          <w:lang w:bidi="ar"/>
        </w:rPr>
        <w:t>على النحو التالي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:</w:t>
      </w:r>
    </w:p>
    <w:p w:rsidR="002F7DCF" w:rsidRPr="00EE4C15" w:rsidRDefault="002F7DCF" w:rsidP="002F7DCF">
      <w:pPr>
        <w:spacing w:line="360" w:lineRule="auto"/>
        <w:rPr>
          <w:rFonts w:asciiTheme="majorBidi" w:hAnsiTheme="majorBidi" w:cstheme="majorBidi"/>
          <w:sz w:val="36"/>
          <w:szCs w:val="36"/>
          <w:rtl/>
          <w:lang w:bidi="ar"/>
        </w:rPr>
      </w:pPr>
      <w:r w:rsidRPr="00EE4C15">
        <w:rPr>
          <w:rFonts w:asciiTheme="majorBidi" w:hAnsiTheme="majorBidi" w:cstheme="majorBidi"/>
          <w:b/>
          <w:bCs/>
          <w:color w:val="FF0000"/>
          <w:sz w:val="52"/>
          <w:szCs w:val="52"/>
          <w:rtl/>
          <w:lang w:bidi="ar"/>
        </w:rPr>
        <w:t>ال</w:t>
      </w:r>
      <w:r w:rsidR="00F60B30">
        <w:rPr>
          <w:rFonts w:asciiTheme="majorBidi" w:hAnsiTheme="majorBidi" w:cstheme="majorBidi" w:hint="cs"/>
          <w:b/>
          <w:bCs/>
          <w:color w:val="FF0000"/>
          <w:sz w:val="52"/>
          <w:szCs w:val="52"/>
          <w:rtl/>
          <w:lang w:bidi="ar"/>
        </w:rPr>
        <w:t>أ</w:t>
      </w:r>
      <w:r w:rsidRPr="00EE4C15">
        <w:rPr>
          <w:rFonts w:asciiTheme="majorBidi" w:hAnsiTheme="majorBidi" w:cstheme="majorBidi" w:hint="cs"/>
          <w:b/>
          <w:bCs/>
          <w:color w:val="FF0000"/>
          <w:sz w:val="52"/>
          <w:szCs w:val="52"/>
          <w:rtl/>
          <w:lang w:bidi="ar"/>
        </w:rPr>
        <w:t>ساتذة</w:t>
      </w:r>
      <w:r w:rsidRPr="00EE4C15">
        <w:rPr>
          <w:rFonts w:asciiTheme="majorBidi" w:hAnsiTheme="majorBidi" w:cstheme="majorBidi"/>
          <w:b/>
          <w:bCs/>
          <w:color w:val="FF0000"/>
          <w:sz w:val="52"/>
          <w:szCs w:val="52"/>
          <w:rtl/>
          <w:lang w:bidi="ar"/>
        </w:rPr>
        <w:t xml:space="preserve"> :</w:t>
      </w:r>
      <w:r w:rsidRPr="00EE4C15">
        <w:rPr>
          <w:rFonts w:asciiTheme="majorBidi" w:hAnsiTheme="majorBidi" w:cstheme="majorBidi"/>
          <w:color w:val="FF0000"/>
          <w:sz w:val="52"/>
          <w:szCs w:val="52"/>
          <w:rtl/>
          <w:lang w:bidi="ar"/>
        </w:rPr>
        <w:br/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1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-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تحمل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كافة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المسؤوليات المسندة إلى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ال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مراقبين.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br/>
        <w:t>2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-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حماية مواد الامتحان قبل الامتحان.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br/>
      </w:r>
      <w:proofErr w:type="gramStart"/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3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-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تحديد</w:t>
      </w:r>
      <w:proofErr w:type="gramEnd"/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تواريخ و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مواعيد الامتحان الرئيسية من بداية الفصل الدراسي</w:t>
      </w:r>
      <w:r w:rsidR="00B81757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 إ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ذا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أمكن ذلك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,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و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تضمينها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في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مخطط المقرر الرئيسي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. </w:t>
      </w:r>
      <w:proofErr w:type="gramStart"/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و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في</w:t>
      </w:r>
      <w:proofErr w:type="gramEnd"/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حالة حدوث تغييرات لا مفر منه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ا,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يجب الإعلان عن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تواريخ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الامتحان قبل أسبوعين على الأقل.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br/>
        <w:t>4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-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الت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قيد بتواريخ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الامتحان ال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رئيسية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التي </w:t>
      </w:r>
      <w:r w:rsidR="0036554A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تم الإ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علان عنها,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ما لم يتم الاتفاق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مع جميع الطلاب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على تغيير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ها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وفقا للوائح الجامعة.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br/>
      </w:r>
      <w:proofErr w:type="gramStart"/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5-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ت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قديم</w:t>
      </w:r>
      <w:proofErr w:type="gramEnd"/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كافة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التعليمات اللازمة للطلاب قبل فترة الامتحان مثل تاريخ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ووقت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الامتحان (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مع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تجنب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مواقيت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الصلاة)، ومدة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 الامتحان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، و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ال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م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كان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،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و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المواد المسموح بها و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 غيرها من الأمور الأخرى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ذات الصلة.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br/>
        <w:t>6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-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بالنسبة للفصول الكبيرة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التي تتطلب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عدد من المراقبين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،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سوف يقوم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الأستاذ ب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دور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ال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منسق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, وبالتالي سوف يتقاسم </w:t>
      </w:r>
      <w:r w:rsidR="009267C4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مسؤ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ولياته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.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br/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7-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اتخاذ الترتيبات اللازمة لحجز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قاعة الامتحان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، و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ضمان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استيعاب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ال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قاعة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lastRenderedPageBreak/>
        <w:t xml:space="preserve">المخصصة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للامتحان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الجلسات لعدد الطلاب. </w:t>
      </w:r>
      <w:proofErr w:type="gramStart"/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ويُوصى</w:t>
      </w:r>
      <w:proofErr w:type="gramEnd"/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 بأ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ن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يكون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عدد الطلاب يكون دائما أقل من نصف عدد المقاعد العادية في قاعة الامتحان.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و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في حال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ة صعوبة تلبية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هذا الشرط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,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يجب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استخدام صيغ متعددة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من </w:t>
      </w:r>
      <w:proofErr w:type="gramStart"/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الامتحان .</w:t>
      </w:r>
      <w:proofErr w:type="gramEnd"/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 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br/>
      </w:r>
      <w:proofErr w:type="gramStart"/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8- 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تجنب</w:t>
      </w:r>
      <w:proofErr w:type="gramEnd"/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إعطاء ا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ختبارات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مطابقة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لاختبارات السنوات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السابقة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,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أو إعطاء ا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ختبارات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مطابقة لقسمين مختلفين في أوقات مختلفة خلال الفصل الدراسي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نفسه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.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br/>
      </w:r>
      <w:proofErr w:type="gramStart"/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9-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تقديم</w:t>
      </w:r>
      <w:proofErr w:type="gramEnd"/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أوراق مسودة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كلما دعت الحاجة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,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و عدم السماح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ب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استخدام الطالب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لأوراق مسودة خاصة به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ما لم يتم التحقق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منها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من قبل ال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أستاذ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قبل الامتحان.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br/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10-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اعداد جدول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ال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اختبارات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ال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رئيسية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خلال فترة ال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دراسة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كلما أمكن ذلك.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ويمكن استبدال الاختبارات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التي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تُجرى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خارج </w:t>
      </w:r>
      <w:proofErr w:type="gramStart"/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وقت</w:t>
      </w:r>
      <w:proofErr w:type="gramEnd"/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الدراسة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بفترة الدراسة العادية.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br/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11-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مع السماح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للأستاذ بإجراء اختبارات مؤجلة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،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يُوصى بإجراء هذه الاختبارات (للطلبة الذين لديهم أعذار رسمية) </w:t>
      </w:r>
      <w:r w:rsidRPr="00EE4C15">
        <w:rPr>
          <w:rFonts w:asciiTheme="majorBidi" w:hAnsiTheme="majorBidi" w:cstheme="majorBidi" w:hint="cs"/>
          <w:sz w:val="36"/>
          <w:szCs w:val="36"/>
          <w:rtl/>
          <w:lang w:bidi="ar"/>
        </w:rPr>
        <w:t>خلال اسبوعين من تاريخ الامتحان الفعلي.</w:t>
      </w:r>
    </w:p>
    <w:p w:rsidR="002F7DCF" w:rsidRPr="00EE4C15" w:rsidRDefault="002F7DCF" w:rsidP="002F7DCF">
      <w:pPr>
        <w:spacing w:line="360" w:lineRule="auto"/>
        <w:rPr>
          <w:rFonts w:asciiTheme="majorBidi" w:hAnsiTheme="majorBidi" w:cstheme="majorBidi"/>
          <w:sz w:val="36"/>
          <w:szCs w:val="36"/>
          <w:lang w:bidi="ar"/>
        </w:rPr>
      </w:pPr>
      <w:r w:rsidRPr="00EE4C15">
        <w:rPr>
          <w:rFonts w:asciiTheme="majorBidi" w:hAnsiTheme="majorBidi" w:cstheme="majorBidi"/>
          <w:color w:val="222222"/>
          <w:sz w:val="20"/>
          <w:szCs w:val="20"/>
          <w:rtl/>
          <w:lang w:bidi="ar"/>
        </w:rPr>
        <w:br/>
      </w:r>
      <w:r w:rsidRPr="00EE4C15">
        <w:rPr>
          <w:rFonts w:asciiTheme="majorBidi" w:hAnsiTheme="majorBidi" w:cstheme="majorBidi"/>
          <w:b/>
          <w:bCs/>
          <w:color w:val="FF0000"/>
          <w:sz w:val="52"/>
          <w:szCs w:val="52"/>
          <w:rtl/>
          <w:lang w:bidi="ar"/>
        </w:rPr>
        <w:t>الطلاب :</w:t>
      </w:r>
      <w:r w:rsidRPr="00EE4C15">
        <w:rPr>
          <w:rFonts w:asciiTheme="majorBidi" w:hAnsiTheme="majorBidi" w:cstheme="majorBidi"/>
          <w:color w:val="FF0000"/>
          <w:sz w:val="52"/>
          <w:szCs w:val="52"/>
          <w:rtl/>
          <w:lang w:bidi="ar"/>
        </w:rPr>
        <w:br/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1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- </w:t>
      </w:r>
      <w:r w:rsidR="00D4208B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صطحاب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بطاقة الهوية الجامع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ي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ة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إلى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قاعة الامتحان.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br/>
        <w:t>2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-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فهم معنى الغش وعواقبه كما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هو محدد في </w:t>
      </w:r>
      <w:r w:rsidRPr="00EE4C15">
        <w:rPr>
          <w:rFonts w:asciiTheme="majorBidi" w:hAnsiTheme="majorBidi" w:cstheme="majorBidi" w:hint="cs"/>
          <w:b/>
          <w:bCs/>
          <w:color w:val="222222"/>
          <w:sz w:val="36"/>
          <w:szCs w:val="36"/>
          <w:rtl/>
          <w:lang w:bidi="ar"/>
        </w:rPr>
        <w:t>المادة 38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 من لوائح الاختبارات والدراسة الجامعية بأن "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الغش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,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أو محاولة الغش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,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أو مخالفة تعليمات ولوائح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الاختبارات تُعرض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الطالب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للعقاب وفقا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ل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لقواعد التأديبية الصادرة عن مجلس الجامعة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إلى جانب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قواعد تنفيذ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ها"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.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br/>
        <w:t>3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- </w:t>
      </w:r>
      <w:proofErr w:type="gramStart"/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تجنب</w:t>
      </w:r>
      <w:proofErr w:type="gramEnd"/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ارتداء أي ملابس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مشتبه بها خلال مدة الامتحان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إلا عند الضرورة مثل القبعات والملابس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الغير عادية,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الخ.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br/>
      </w:r>
      <w:proofErr w:type="gramStart"/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4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-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تجن</w:t>
      </w:r>
      <w:bookmarkStart w:id="0" w:name="_GoBack"/>
      <w:bookmarkEnd w:id="0"/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ب</w:t>
      </w:r>
      <w:proofErr w:type="gramEnd"/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اصطحاب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مواد غير مصرح ب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ها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إلى قاعة الامتحان مثل الهواتف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lastRenderedPageBreak/>
        <w:t>المحمولة.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br/>
        <w:t>5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-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احضار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ك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افة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المواد اللازمة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أو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الأدوات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اللازمة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التي تم الإعلان عنها من قبل ا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لأستاذ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قبل الامتحان، وعدم مشاركة أي من ممتلكاته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مع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الطلاب الآخرين ( آلة حاسبة، قلم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 جاف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، قلم رصاص ... الخ ).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br/>
      </w:r>
      <w:proofErr w:type="gramStart"/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6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-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الالتزام</w:t>
      </w:r>
      <w:proofErr w:type="gramEnd"/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ب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كافة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قواعد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اختبارات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جامعة الملك فهد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للبترول والمعادن, وكذلك تعليمات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ال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أستاذ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.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br/>
        <w:t>7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-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التعاون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مع 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 xml:space="preserve">الأستاذ 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و المراقب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,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 xml:space="preserve"> واتب</w:t>
      </w:r>
      <w:r w:rsidRPr="00EE4C15">
        <w:rPr>
          <w:rFonts w:asciiTheme="majorBidi" w:hAnsiTheme="majorBidi" w:cstheme="majorBidi" w:hint="cs"/>
          <w:color w:val="222222"/>
          <w:sz w:val="36"/>
          <w:szCs w:val="36"/>
          <w:rtl/>
          <w:lang w:bidi="ar"/>
        </w:rPr>
        <w:t>ا</w:t>
      </w:r>
      <w:r w:rsidRPr="00EE4C15">
        <w:rPr>
          <w:rFonts w:asciiTheme="majorBidi" w:hAnsiTheme="majorBidi" w:cstheme="majorBidi"/>
          <w:color w:val="222222"/>
          <w:sz w:val="36"/>
          <w:szCs w:val="36"/>
          <w:rtl/>
          <w:lang w:bidi="ar"/>
        </w:rPr>
        <w:t>ع تعليماتهم .</w:t>
      </w:r>
    </w:p>
    <w:p w:rsidR="005E0615" w:rsidRPr="002F7DCF" w:rsidRDefault="005E0615" w:rsidP="002F7DCF"/>
    <w:sectPr w:rsidR="005E0615" w:rsidRPr="002F7DCF" w:rsidSect="002F7DCF">
      <w:pgSz w:w="11906" w:h="16838"/>
      <w:pgMar w:top="1560" w:right="1558" w:bottom="1985" w:left="1276" w:header="708" w:footer="708" w:gutter="0"/>
      <w:pgBorders w:offsetFrom="page">
        <w:top w:val="woodwork" w:sz="20" w:space="24" w:color="auto"/>
        <w:left w:val="woodwork" w:sz="20" w:space="24" w:color="auto"/>
        <w:bottom w:val="woodwork" w:sz="20" w:space="24" w:color="auto"/>
        <w:right w:val="woodwork" w:sz="2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e Bold Jut Out">
    <w:panose1 w:val="02010401010101010101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DCF"/>
    <w:rsid w:val="000072A2"/>
    <w:rsid w:val="00206E0F"/>
    <w:rsid w:val="00245EAD"/>
    <w:rsid w:val="00263BA9"/>
    <w:rsid w:val="00287E2F"/>
    <w:rsid w:val="002F7DCF"/>
    <w:rsid w:val="0036554A"/>
    <w:rsid w:val="003A141F"/>
    <w:rsid w:val="003A7BB8"/>
    <w:rsid w:val="003C67ED"/>
    <w:rsid w:val="00404463"/>
    <w:rsid w:val="005454F8"/>
    <w:rsid w:val="005D60E2"/>
    <w:rsid w:val="005E0615"/>
    <w:rsid w:val="005F3CB4"/>
    <w:rsid w:val="006A631F"/>
    <w:rsid w:val="0070183C"/>
    <w:rsid w:val="00702703"/>
    <w:rsid w:val="00751CCE"/>
    <w:rsid w:val="007530D7"/>
    <w:rsid w:val="007D0F31"/>
    <w:rsid w:val="007D12EA"/>
    <w:rsid w:val="0081723A"/>
    <w:rsid w:val="009267C4"/>
    <w:rsid w:val="00966778"/>
    <w:rsid w:val="00A712F1"/>
    <w:rsid w:val="00AF2F15"/>
    <w:rsid w:val="00B03130"/>
    <w:rsid w:val="00B14867"/>
    <w:rsid w:val="00B374D0"/>
    <w:rsid w:val="00B805FF"/>
    <w:rsid w:val="00B8095B"/>
    <w:rsid w:val="00B81757"/>
    <w:rsid w:val="00C434E5"/>
    <w:rsid w:val="00C62674"/>
    <w:rsid w:val="00D41F26"/>
    <w:rsid w:val="00D4208B"/>
    <w:rsid w:val="00D558D4"/>
    <w:rsid w:val="00E33265"/>
    <w:rsid w:val="00E359A5"/>
    <w:rsid w:val="00EE4C15"/>
    <w:rsid w:val="00F6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C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2F7D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C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2F7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F49FA2E0908446BB1FC45B249BEFAD" ma:contentTypeVersion="1" ma:contentTypeDescription="Create a new document." ma:contentTypeScope="" ma:versionID="99c564a435448050c69c8bca2359b45b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2679D64-7F6C-4671-B11A-000474F22F9E}"/>
</file>

<file path=customXml/itemProps2.xml><?xml version="1.0" encoding="utf-8"?>
<ds:datastoreItem xmlns:ds="http://schemas.openxmlformats.org/officeDocument/2006/customXml" ds:itemID="{7E0084E8-24B7-4CDE-89B9-2BAA4EBE2B03}"/>
</file>

<file path=customXml/itemProps3.xml><?xml version="1.0" encoding="utf-8"?>
<ds:datastoreItem xmlns:ds="http://schemas.openxmlformats.org/officeDocument/2006/customXml" ds:itemID="{B87D2E2B-AF84-4312-812B-6D9A9FEBA9FE}"/>
</file>

<file path=customXml/itemProps4.xml><?xml version="1.0" encoding="utf-8"?>
<ds:datastoreItem xmlns:ds="http://schemas.openxmlformats.org/officeDocument/2006/customXml" ds:itemID="{E960B6CB-C34D-4330-8662-63A38C388C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399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ITC</dc:creator>
  <cp:lastModifiedBy>ITC</cp:lastModifiedBy>
  <cp:revision>13</cp:revision>
  <dcterms:created xsi:type="dcterms:W3CDTF">2014-04-09T17:34:00Z</dcterms:created>
  <dcterms:modified xsi:type="dcterms:W3CDTF">2016-04-19T14:36:00Z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0x01010006F49FA2E0908446BB1FC45B249BEFAD</vt:lpwstr>
  </property>
</Properties>
</file>